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7EF50" w14:textId="3DF93635" w:rsidR="00D3443A" w:rsidRPr="00C72117" w:rsidRDefault="00C72117" w:rsidP="00BB449D">
      <w:pPr>
        <w:spacing w:after="0" w:line="240" w:lineRule="auto"/>
        <w:jc w:val="center"/>
        <w:rPr>
          <w:b/>
          <w:sz w:val="28"/>
        </w:rPr>
      </w:pPr>
      <w:r w:rsidRPr="00C72117">
        <w:rPr>
          <w:b/>
          <w:sz w:val="28"/>
        </w:rPr>
        <w:t>THE ST. ANTONINUS GRADUATE RESEARCH FORUM</w:t>
      </w:r>
    </w:p>
    <w:p w14:paraId="5CE4AD46" w14:textId="0B7DE637" w:rsidR="00BB4166" w:rsidRDefault="00D3443A" w:rsidP="00C72117">
      <w:pPr>
        <w:spacing w:after="0" w:line="240" w:lineRule="auto"/>
        <w:jc w:val="right"/>
        <w:rPr>
          <w:rFonts w:ascii="Lucida Handwriting" w:hAnsi="Lucida Handwriting"/>
          <w:b/>
        </w:rPr>
      </w:pPr>
      <w:proofErr w:type="gramStart"/>
      <w:r w:rsidRPr="00C72117">
        <w:rPr>
          <w:rFonts w:ascii="Lucida Handwriting" w:hAnsi="Lucida Handwriting"/>
          <w:b/>
        </w:rPr>
        <w:t>for</w:t>
      </w:r>
      <w:proofErr w:type="gramEnd"/>
      <w:r w:rsidRPr="00C72117">
        <w:rPr>
          <w:rFonts w:ascii="Lucida Handwriting" w:hAnsi="Lucida Handwriting"/>
          <w:b/>
        </w:rPr>
        <w:t xml:space="preserve"> Best</w:t>
      </w:r>
      <w:r w:rsidR="00BB449D">
        <w:rPr>
          <w:rFonts w:ascii="Lucida Handwriting" w:hAnsi="Lucida Handwriting"/>
          <w:b/>
        </w:rPr>
        <w:t xml:space="preserve"> </w:t>
      </w:r>
      <w:r w:rsidRPr="00C72117">
        <w:rPr>
          <w:rFonts w:ascii="Lucida Handwriting" w:hAnsi="Lucida Handwriting"/>
          <w:b/>
        </w:rPr>
        <w:t xml:space="preserve"> </w:t>
      </w:r>
      <w:r w:rsidR="00BB449D">
        <w:rPr>
          <w:rFonts w:ascii="Lucida Handwriting" w:hAnsi="Lucida Handwriting"/>
          <w:b/>
        </w:rPr>
        <w:t xml:space="preserve">Paper  </w:t>
      </w:r>
      <w:r w:rsidRPr="00C72117">
        <w:rPr>
          <w:rFonts w:ascii="Lucida Handwriting" w:hAnsi="Lucida Handwriting"/>
          <w:b/>
        </w:rPr>
        <w:t>Presentation</w:t>
      </w:r>
    </w:p>
    <w:p w14:paraId="4BD82EC5" w14:textId="77777777" w:rsidR="00C72117" w:rsidRPr="00C72117" w:rsidRDefault="00C72117" w:rsidP="00C72117">
      <w:pPr>
        <w:spacing w:after="0" w:line="240" w:lineRule="auto"/>
        <w:jc w:val="right"/>
        <w:rPr>
          <w:rFonts w:ascii="Lucida Handwriting" w:hAnsi="Lucida Handwriting"/>
          <w:b/>
        </w:rPr>
      </w:pPr>
    </w:p>
    <w:p w14:paraId="3F871B53" w14:textId="77777777" w:rsidR="00D3443A" w:rsidRPr="00C72117" w:rsidRDefault="00D3443A" w:rsidP="00D3443A">
      <w:pPr>
        <w:jc w:val="center"/>
        <w:rPr>
          <w:rFonts w:ascii="Verdana" w:hAnsi="Verdana"/>
          <w:b/>
          <w:sz w:val="40"/>
        </w:rPr>
      </w:pPr>
      <w:r w:rsidRPr="00C72117">
        <w:rPr>
          <w:rFonts w:ascii="Verdana" w:hAnsi="Verdana"/>
          <w:b/>
          <w:sz w:val="40"/>
        </w:rPr>
        <w:t>MECHANICS</w:t>
      </w:r>
    </w:p>
    <w:p w14:paraId="3D301E3D" w14:textId="77777777" w:rsidR="00D3443A" w:rsidRPr="00C72117" w:rsidRDefault="00C72117" w:rsidP="00D3443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Std-Cn"/>
          <w:b/>
          <w:color w:val="000000"/>
          <w:szCs w:val="24"/>
        </w:rPr>
      </w:pPr>
      <w:r w:rsidRPr="00C72117">
        <w:rPr>
          <w:rFonts w:ascii="Verdana" w:hAnsi="Verdana" w:cs="HelveticaNeueLTStd-Cn"/>
          <w:b/>
          <w:color w:val="000000"/>
          <w:szCs w:val="24"/>
        </w:rPr>
        <w:t>GENERAL PROVISIONS</w:t>
      </w:r>
    </w:p>
    <w:p w14:paraId="7A04D0E4" w14:textId="77777777" w:rsidR="00D3443A" w:rsidRDefault="00D3443A" w:rsidP="00D3443A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color w:val="000000"/>
          <w:sz w:val="24"/>
          <w:szCs w:val="24"/>
        </w:rPr>
      </w:pPr>
    </w:p>
    <w:p w14:paraId="25CEA6A7" w14:textId="77777777" w:rsidR="00D3443A" w:rsidRPr="005D23D9" w:rsidRDefault="00D3443A" w:rsidP="005D23D9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Verdana" w:hAnsi="Verdana" w:cs="HelveticaNeueLTStd-Cn"/>
          <w:color w:val="000000"/>
        </w:rPr>
      </w:pPr>
      <w:r w:rsidRPr="005D23D9">
        <w:rPr>
          <w:rFonts w:ascii="Verdana" w:hAnsi="Verdana" w:cs="HelveticaNeueLTStd-HvCn"/>
          <w:color w:val="000000"/>
        </w:rPr>
        <w:t xml:space="preserve">1. </w:t>
      </w:r>
      <w:r w:rsidRPr="005D23D9">
        <w:rPr>
          <w:rFonts w:ascii="Verdana" w:hAnsi="Verdana" w:cs="HelveticaNeueLTStd-Cn"/>
          <w:color w:val="000000"/>
        </w:rPr>
        <w:t>The competition is open to all graduate students of the UST Graduate School.</w:t>
      </w:r>
    </w:p>
    <w:p w14:paraId="03DC16D5" w14:textId="77777777" w:rsidR="00D3443A" w:rsidRPr="005D23D9" w:rsidRDefault="00D3443A" w:rsidP="005D23D9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Verdana" w:hAnsi="Verdana" w:cs="HelveticaNeueLTStd-Cn"/>
          <w:color w:val="000000"/>
        </w:rPr>
      </w:pPr>
    </w:p>
    <w:p w14:paraId="28D2AF7B" w14:textId="77777777" w:rsidR="00BB449D" w:rsidRDefault="00D3443A" w:rsidP="005D23D9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Verdana" w:hAnsi="Verdana" w:cs="HelveticaNeueLTStd-Cn"/>
          <w:color w:val="000000"/>
        </w:rPr>
      </w:pPr>
      <w:r w:rsidRPr="005D23D9">
        <w:rPr>
          <w:rFonts w:ascii="Verdana" w:hAnsi="Verdana" w:cs="HelveticaNeueLTStd-Cn"/>
          <w:color w:val="000000"/>
        </w:rPr>
        <w:t>2.</w:t>
      </w:r>
      <w:r w:rsidR="00BB449D">
        <w:rPr>
          <w:rFonts w:ascii="Verdana" w:hAnsi="Verdana" w:cs="HelveticaNeueLTStd-Cn"/>
          <w:color w:val="000000"/>
        </w:rPr>
        <w:t xml:space="preserve"> There will be two categories:</w:t>
      </w:r>
    </w:p>
    <w:p w14:paraId="0937DC87" w14:textId="77777777" w:rsidR="00BB449D" w:rsidRDefault="00BB449D" w:rsidP="00BB44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LTStd-Cn"/>
          <w:color w:val="000000"/>
        </w:rPr>
      </w:pPr>
      <w:r w:rsidRPr="00BB449D">
        <w:rPr>
          <w:rFonts w:ascii="Verdana" w:hAnsi="Verdana" w:cs="HelveticaNeueLTStd-Cn"/>
          <w:color w:val="000000"/>
        </w:rPr>
        <w:t>First Category:</w:t>
      </w:r>
      <w:r>
        <w:rPr>
          <w:rFonts w:ascii="Verdana" w:hAnsi="Verdana" w:cs="HelveticaNeueLTStd-Cn"/>
          <w:b/>
          <w:color w:val="000000"/>
        </w:rPr>
        <w:t xml:space="preserve"> </w:t>
      </w:r>
      <w:r w:rsidR="00D3443A" w:rsidRPr="00BB449D">
        <w:rPr>
          <w:rFonts w:ascii="Verdana" w:hAnsi="Verdana" w:cs="HelveticaNeueLTStd-Cn"/>
          <w:b/>
          <w:color w:val="000000"/>
        </w:rPr>
        <w:t>Research papers from research</w:t>
      </w:r>
      <w:r w:rsidR="00F746F8" w:rsidRPr="00BB449D">
        <w:rPr>
          <w:rFonts w:ascii="Verdana" w:hAnsi="Verdana" w:cs="HelveticaNeueLTStd-Cn"/>
          <w:b/>
          <w:color w:val="000000"/>
        </w:rPr>
        <w:t xml:space="preserve"> course works</w:t>
      </w:r>
      <w:r w:rsidR="00F746F8" w:rsidRPr="00BB449D">
        <w:rPr>
          <w:rFonts w:ascii="Verdana" w:hAnsi="Verdana" w:cs="HelveticaNeueLTStd-Cn"/>
          <w:color w:val="000000"/>
        </w:rPr>
        <w:t xml:space="preserve"> </w:t>
      </w:r>
    </w:p>
    <w:p w14:paraId="2D64ABC4" w14:textId="792C8F7D" w:rsidR="00D3443A" w:rsidRPr="00BB449D" w:rsidRDefault="00BB449D" w:rsidP="00BB44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LTStd-Cn"/>
          <w:color w:val="000000"/>
        </w:rPr>
      </w:pPr>
      <w:r>
        <w:rPr>
          <w:rFonts w:ascii="Verdana" w:hAnsi="Verdana" w:cs="HelveticaNeueLTStd-Cn"/>
          <w:color w:val="000000"/>
        </w:rPr>
        <w:t xml:space="preserve">Second Category: </w:t>
      </w:r>
      <w:r w:rsidR="00F746F8" w:rsidRPr="00BB449D">
        <w:rPr>
          <w:rFonts w:ascii="Verdana" w:hAnsi="Verdana" w:cs="HelveticaNeueLTStd-Cn"/>
          <w:b/>
          <w:color w:val="000000"/>
        </w:rPr>
        <w:t xml:space="preserve">Research papers based on </w:t>
      </w:r>
      <w:r w:rsidR="005D23D9" w:rsidRPr="00BB449D">
        <w:rPr>
          <w:rFonts w:ascii="Verdana" w:hAnsi="Verdana" w:cs="HelveticaNeueLTStd-Cn"/>
          <w:b/>
          <w:color w:val="000000"/>
        </w:rPr>
        <w:t>thesis/</w:t>
      </w:r>
      <w:r w:rsidR="00F746F8" w:rsidRPr="00BB449D">
        <w:rPr>
          <w:rFonts w:ascii="Verdana" w:hAnsi="Verdana" w:cs="HelveticaNeueLTStd-Cn"/>
          <w:b/>
          <w:color w:val="000000"/>
        </w:rPr>
        <w:t>dissertation</w:t>
      </w:r>
      <w:r w:rsidR="00E76209" w:rsidRPr="00BB449D">
        <w:rPr>
          <w:rFonts w:ascii="Verdana" w:hAnsi="Verdana" w:cs="HelveticaNeueLTStd-Cn"/>
          <w:color w:val="000000"/>
        </w:rPr>
        <w:t xml:space="preserve"> </w:t>
      </w:r>
    </w:p>
    <w:p w14:paraId="0A1E5580" w14:textId="77777777" w:rsidR="00D3443A" w:rsidRPr="005D23D9" w:rsidRDefault="00D3443A" w:rsidP="005D23D9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Verdana" w:hAnsi="Verdana" w:cs="HelveticaNeueLTStd-Cn"/>
          <w:color w:val="000000"/>
        </w:rPr>
      </w:pPr>
    </w:p>
    <w:p w14:paraId="48C2B411" w14:textId="466DACF3" w:rsidR="00D3443A" w:rsidRPr="005D23D9" w:rsidRDefault="00F746F8" w:rsidP="005D23D9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Verdana" w:hAnsi="Verdana" w:cs="HelveticaNeueLTStd-Cn"/>
          <w:color w:val="000000"/>
        </w:rPr>
      </w:pPr>
      <w:r w:rsidRPr="005D23D9">
        <w:rPr>
          <w:rFonts w:ascii="Verdana" w:hAnsi="Verdana" w:cs="HelveticaNeueLTStd-HvCn"/>
          <w:color w:val="000000"/>
        </w:rPr>
        <w:t>3</w:t>
      </w:r>
      <w:r w:rsidR="00D3443A" w:rsidRPr="005D23D9">
        <w:rPr>
          <w:rFonts w:ascii="Verdana" w:hAnsi="Verdana" w:cs="HelveticaNeueLTStd-HvCn"/>
          <w:color w:val="000000"/>
        </w:rPr>
        <w:t xml:space="preserve">. </w:t>
      </w:r>
      <w:r w:rsidR="00D3443A" w:rsidRPr="005D23D9">
        <w:rPr>
          <w:rFonts w:ascii="Verdana" w:hAnsi="Verdana" w:cs="HelveticaNeueLTStd-Cn"/>
          <w:color w:val="000000"/>
        </w:rPr>
        <w:t xml:space="preserve">All </w:t>
      </w:r>
      <w:r w:rsidRPr="005D23D9">
        <w:rPr>
          <w:rFonts w:ascii="Verdana" w:hAnsi="Verdana" w:cs="HelveticaNeueLTStd-Cn"/>
          <w:color w:val="000000"/>
        </w:rPr>
        <w:t>applicants</w:t>
      </w:r>
      <w:r w:rsidR="00D3443A" w:rsidRPr="005D23D9">
        <w:rPr>
          <w:rFonts w:ascii="Verdana" w:hAnsi="Verdana" w:cs="HelveticaNeueLTStd-Cn"/>
          <w:color w:val="000000"/>
        </w:rPr>
        <w:t xml:space="preserve"> must fill-out and submit the </w:t>
      </w:r>
      <w:r w:rsidR="00D3443A" w:rsidRPr="005D23D9">
        <w:rPr>
          <w:rFonts w:ascii="Verdana" w:hAnsi="Verdana" w:cs="HelveticaNeueLTStd-Cn"/>
          <w:b/>
          <w:color w:val="000000"/>
        </w:rPr>
        <w:t>Application</w:t>
      </w:r>
      <w:r w:rsidR="005D23D9" w:rsidRPr="005D23D9">
        <w:rPr>
          <w:rFonts w:ascii="Verdana" w:hAnsi="Verdana" w:cs="HelveticaNeueLTStd-Cn"/>
          <w:b/>
          <w:color w:val="000000"/>
        </w:rPr>
        <w:t xml:space="preserve"> Form</w:t>
      </w:r>
      <w:r w:rsidR="00D3443A" w:rsidRPr="005D23D9">
        <w:rPr>
          <w:rFonts w:ascii="Verdana" w:hAnsi="Verdana" w:cs="HelveticaNeueLTStd-Cn"/>
          <w:color w:val="000000"/>
        </w:rPr>
        <w:t xml:space="preserve"> </w:t>
      </w:r>
      <w:r w:rsidR="001C778F">
        <w:rPr>
          <w:rFonts w:ascii="Verdana" w:hAnsi="Verdana" w:cs="HelveticaNeueLTStd-Cn"/>
          <w:color w:val="000000"/>
        </w:rPr>
        <w:t xml:space="preserve">endorsed </w:t>
      </w:r>
      <w:r w:rsidR="00D3443A" w:rsidRPr="005D23D9">
        <w:rPr>
          <w:rFonts w:ascii="Verdana" w:hAnsi="Verdana" w:cs="HelveticaNeueLTStd-Cn"/>
          <w:color w:val="000000"/>
        </w:rPr>
        <w:t xml:space="preserve">by the </w:t>
      </w:r>
      <w:r w:rsidR="00BB449D">
        <w:rPr>
          <w:rFonts w:ascii="Verdana" w:hAnsi="Verdana" w:cs="HelveticaNeueLTStd-Cn"/>
          <w:color w:val="000000"/>
        </w:rPr>
        <w:t xml:space="preserve">Program </w:t>
      </w:r>
      <w:r w:rsidR="005D23D9">
        <w:rPr>
          <w:rFonts w:ascii="Verdana" w:hAnsi="Verdana" w:cs="HelveticaNeueLTStd-Cn"/>
          <w:color w:val="000000"/>
        </w:rPr>
        <w:t>Lead</w:t>
      </w:r>
      <w:r w:rsidRPr="005D23D9">
        <w:rPr>
          <w:rFonts w:ascii="Verdana" w:hAnsi="Verdana" w:cs="HelveticaNeueLTStd-Cn"/>
          <w:color w:val="000000"/>
        </w:rPr>
        <w:t xml:space="preserve">. In </w:t>
      </w:r>
      <w:r w:rsidR="005D23D9">
        <w:rPr>
          <w:rFonts w:ascii="Verdana" w:hAnsi="Verdana" w:cs="HelveticaNeueLTStd-Cn"/>
          <w:color w:val="000000"/>
        </w:rPr>
        <w:t xml:space="preserve">addition, a </w:t>
      </w:r>
      <w:r w:rsidR="005D23D9" w:rsidRPr="005D23D9">
        <w:rPr>
          <w:rFonts w:ascii="Verdana" w:hAnsi="Verdana" w:cs="HelveticaNeueLTStd-Cn"/>
          <w:b/>
          <w:color w:val="000000"/>
        </w:rPr>
        <w:t>Journal P</w:t>
      </w:r>
      <w:r w:rsidRPr="005D23D9">
        <w:rPr>
          <w:rFonts w:ascii="Verdana" w:hAnsi="Verdana" w:cs="HelveticaNeueLTStd-Cn"/>
          <w:b/>
          <w:color w:val="000000"/>
        </w:rPr>
        <w:t>aper</w:t>
      </w:r>
      <w:r w:rsidRPr="005D23D9">
        <w:rPr>
          <w:rFonts w:ascii="Verdana" w:hAnsi="Verdana" w:cs="HelveticaNeueLTStd-Cn"/>
          <w:color w:val="000000"/>
        </w:rPr>
        <w:t xml:space="preserve"> of the title entry must also be prepared and submitted</w:t>
      </w:r>
      <w:r w:rsidR="00D3443A" w:rsidRPr="005D23D9">
        <w:rPr>
          <w:rFonts w:ascii="Verdana" w:hAnsi="Verdana" w:cs="HelveticaNeueLTStd-Cn"/>
          <w:color w:val="000000"/>
        </w:rPr>
        <w:t>.</w:t>
      </w:r>
      <w:r w:rsidRPr="005D23D9">
        <w:rPr>
          <w:rFonts w:ascii="Verdana" w:hAnsi="Verdana" w:cs="HelveticaNeueLTStd-Cn"/>
          <w:color w:val="000000"/>
        </w:rPr>
        <w:t xml:space="preserve"> </w:t>
      </w:r>
      <w:r w:rsidR="00D3443A" w:rsidRPr="005D23D9">
        <w:rPr>
          <w:rFonts w:ascii="Verdana" w:hAnsi="Verdana" w:cs="HelveticaNeueLTStd-Cn"/>
          <w:color w:val="000000"/>
        </w:rPr>
        <w:t xml:space="preserve">Deadline of submission is </w:t>
      </w:r>
      <w:r w:rsidRPr="005D23D9">
        <w:rPr>
          <w:rFonts w:ascii="Verdana" w:hAnsi="Verdana" w:cs="HelveticaNeueLTStd-Cn"/>
          <w:color w:val="000000"/>
        </w:rPr>
        <w:t xml:space="preserve">on </w:t>
      </w:r>
      <w:r w:rsidR="0025218C">
        <w:rPr>
          <w:rFonts w:ascii="Verdana" w:hAnsi="Verdana" w:cs="HelveticaNeueLTStd-Cn"/>
          <w:b/>
          <w:color w:val="000000"/>
        </w:rPr>
        <w:t>March 18</w:t>
      </w:r>
      <w:r w:rsidR="00BB449D">
        <w:rPr>
          <w:rFonts w:ascii="Verdana" w:hAnsi="Verdana" w:cs="HelveticaNeueLTStd-Cn"/>
          <w:b/>
          <w:color w:val="000000"/>
        </w:rPr>
        <w:t>,</w:t>
      </w:r>
      <w:r w:rsidRPr="005D23D9">
        <w:rPr>
          <w:rFonts w:ascii="Verdana" w:hAnsi="Verdana" w:cs="HelveticaNeueLTStd-Cn"/>
          <w:b/>
          <w:color w:val="000000"/>
        </w:rPr>
        <w:t xml:space="preserve"> 201</w:t>
      </w:r>
      <w:r w:rsidR="0025218C">
        <w:rPr>
          <w:rFonts w:ascii="Verdana" w:hAnsi="Verdana" w:cs="HelveticaNeueLTStd-Cn"/>
          <w:b/>
          <w:color w:val="000000"/>
        </w:rPr>
        <w:t>7</w:t>
      </w:r>
      <w:r w:rsidR="00D3443A" w:rsidRPr="005D23D9">
        <w:rPr>
          <w:rFonts w:ascii="Verdana" w:hAnsi="Verdana" w:cs="HelveticaNeueLTStd-Cn"/>
          <w:color w:val="000000"/>
        </w:rPr>
        <w:t>.</w:t>
      </w:r>
    </w:p>
    <w:p w14:paraId="7082BC3A" w14:textId="77777777" w:rsidR="00F746F8" w:rsidRPr="005D23D9" w:rsidRDefault="00F746F8" w:rsidP="005D23D9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Verdana" w:hAnsi="Verdana" w:cs="HelveticaNeueLTStd-Cn"/>
          <w:color w:val="000000"/>
        </w:rPr>
      </w:pPr>
    </w:p>
    <w:p w14:paraId="627BE4EB" w14:textId="2A01BE9D" w:rsidR="00F746F8" w:rsidRPr="005D23D9" w:rsidRDefault="00F746F8" w:rsidP="005D23D9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Verdana" w:hAnsi="Verdana" w:cs="HelveticaNeueLTStd-HvCn"/>
          <w:color w:val="000000"/>
        </w:rPr>
      </w:pPr>
      <w:r w:rsidRPr="005D23D9">
        <w:rPr>
          <w:rFonts w:ascii="Verdana" w:hAnsi="Verdana" w:cs="HelveticaNeueLTStd-HvCn"/>
          <w:color w:val="000000"/>
        </w:rPr>
        <w:t>4</w:t>
      </w:r>
      <w:r w:rsidR="00D3443A" w:rsidRPr="005D23D9">
        <w:rPr>
          <w:rFonts w:ascii="Verdana" w:hAnsi="Verdana" w:cs="HelveticaNeueLTStd-HvCn"/>
          <w:color w:val="000000"/>
        </w:rPr>
        <w:t xml:space="preserve">. </w:t>
      </w:r>
      <w:r w:rsidRPr="005D23D9">
        <w:rPr>
          <w:rFonts w:ascii="Verdana" w:hAnsi="Verdana" w:cs="HelveticaNeueLTStd-HvCn"/>
          <w:color w:val="000000"/>
        </w:rPr>
        <w:t xml:space="preserve">The journal paper should </w:t>
      </w:r>
      <w:r w:rsidR="00BB449D">
        <w:rPr>
          <w:rFonts w:ascii="Verdana" w:hAnsi="Verdana" w:cs="HelveticaNeueLTStd-HvCn"/>
          <w:color w:val="000000"/>
        </w:rPr>
        <w:t xml:space="preserve">follow the format prescribed by national/international journal </w:t>
      </w:r>
      <w:r w:rsidRPr="005D23D9">
        <w:rPr>
          <w:rFonts w:ascii="Verdana" w:hAnsi="Verdana" w:cs="HelveticaNeueLTStd-HvCn"/>
          <w:color w:val="000000"/>
        </w:rPr>
        <w:t>of</w:t>
      </w:r>
      <w:r w:rsidR="00BB449D">
        <w:rPr>
          <w:rFonts w:ascii="Verdana" w:hAnsi="Verdana" w:cs="HelveticaNeueLTStd-HvCn"/>
          <w:color w:val="000000"/>
        </w:rPr>
        <w:t xml:space="preserve"> your discipline.</w:t>
      </w:r>
    </w:p>
    <w:p w14:paraId="460A0248" w14:textId="77777777" w:rsidR="00F746F8" w:rsidRPr="005D23D9" w:rsidRDefault="00F746F8" w:rsidP="005D23D9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Verdana" w:hAnsi="Verdana" w:cs="HelveticaNeueLTStd-HvCn"/>
          <w:color w:val="000000"/>
        </w:rPr>
      </w:pPr>
    </w:p>
    <w:p w14:paraId="0906681D" w14:textId="28FF4B55" w:rsidR="00F746F8" w:rsidRPr="005D23D9" w:rsidRDefault="00F746F8" w:rsidP="005D23D9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Verdana" w:hAnsi="Verdana" w:cs="HelveticaNeueLTStd-Cn"/>
          <w:color w:val="000000"/>
        </w:rPr>
      </w:pPr>
      <w:r w:rsidRPr="005D23D9">
        <w:rPr>
          <w:rFonts w:ascii="Verdana" w:hAnsi="Verdana" w:cs="HelveticaNeueLTStd-HvCn"/>
          <w:color w:val="000000"/>
        </w:rPr>
        <w:t>5</w:t>
      </w:r>
      <w:r w:rsidR="00D3443A" w:rsidRPr="005D23D9">
        <w:rPr>
          <w:rFonts w:ascii="Verdana" w:hAnsi="Verdana" w:cs="HelveticaNeueLTStd-HvCn"/>
          <w:color w:val="000000"/>
        </w:rPr>
        <w:t xml:space="preserve">. </w:t>
      </w:r>
      <w:r w:rsidR="00D3443A" w:rsidRPr="005D23D9">
        <w:rPr>
          <w:rFonts w:ascii="Verdana" w:hAnsi="Verdana" w:cs="HelveticaNeueLTStd-Cn"/>
          <w:color w:val="000000"/>
        </w:rPr>
        <w:t>A</w:t>
      </w:r>
      <w:r w:rsidRPr="005D23D9">
        <w:rPr>
          <w:rFonts w:ascii="Verdana" w:hAnsi="Verdana" w:cs="HelveticaNeueLTStd-Cn"/>
          <w:color w:val="000000"/>
        </w:rPr>
        <w:t xml:space="preserve"> student can only submit </w:t>
      </w:r>
      <w:r w:rsidRPr="001B22D2">
        <w:rPr>
          <w:rFonts w:ascii="Verdana" w:hAnsi="Verdana" w:cs="HelveticaNeueLTStd-Cn"/>
          <w:b/>
          <w:color w:val="000000"/>
        </w:rPr>
        <w:t>o</w:t>
      </w:r>
      <w:r w:rsidR="00D3443A" w:rsidRPr="001B22D2">
        <w:rPr>
          <w:rFonts w:ascii="Verdana" w:hAnsi="Verdana" w:cs="HelveticaNeueLTStd-Cn"/>
          <w:b/>
          <w:color w:val="000000"/>
        </w:rPr>
        <w:t>ne (1) entry</w:t>
      </w:r>
      <w:r w:rsidR="001C778F">
        <w:rPr>
          <w:rFonts w:ascii="Verdana" w:hAnsi="Verdana" w:cs="HelveticaNeueLTStd-Cn"/>
          <w:b/>
          <w:color w:val="000000"/>
        </w:rPr>
        <w:t xml:space="preserve"> </w:t>
      </w:r>
      <w:r w:rsidR="001C778F" w:rsidRPr="005D23D9">
        <w:rPr>
          <w:rFonts w:ascii="Verdana" w:hAnsi="Verdana" w:cs="HelveticaNeueLTStd-Cn"/>
          <w:color w:val="000000"/>
        </w:rPr>
        <w:t>relevant to the chosen category</w:t>
      </w:r>
      <w:r w:rsidR="00D3443A" w:rsidRPr="005D23D9">
        <w:rPr>
          <w:rFonts w:ascii="Verdana" w:hAnsi="Verdana" w:cs="HelveticaNeueLTStd-Cn"/>
          <w:color w:val="000000"/>
        </w:rPr>
        <w:t xml:space="preserve">. </w:t>
      </w:r>
    </w:p>
    <w:p w14:paraId="55D4DFD9" w14:textId="77777777" w:rsidR="00F746F8" w:rsidRPr="005D23D9" w:rsidRDefault="00F746F8" w:rsidP="005D23D9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Verdana" w:hAnsi="Verdana" w:cs="HelveticaNeueLTStd-Cn"/>
          <w:color w:val="000000"/>
        </w:rPr>
      </w:pPr>
    </w:p>
    <w:p w14:paraId="629C7454" w14:textId="0D963892" w:rsidR="00D3443A" w:rsidRPr="005D23D9" w:rsidRDefault="00F746F8" w:rsidP="005D23D9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Verdana" w:hAnsi="Verdana" w:cs="HelveticaNeueLTStd-Cn"/>
          <w:color w:val="000000"/>
        </w:rPr>
      </w:pPr>
      <w:r w:rsidRPr="005D23D9">
        <w:rPr>
          <w:rFonts w:ascii="Verdana" w:hAnsi="Verdana" w:cs="HelveticaNeueLTStd-HvCn"/>
          <w:color w:val="000000"/>
        </w:rPr>
        <w:t>6</w:t>
      </w:r>
      <w:r w:rsidR="000C74BD">
        <w:rPr>
          <w:rFonts w:ascii="Verdana" w:hAnsi="Verdana" w:cs="HelveticaNeueLTStd-HvCn"/>
          <w:color w:val="000000"/>
        </w:rPr>
        <w:t xml:space="preserve">. </w:t>
      </w:r>
      <w:r w:rsidRPr="005D23D9">
        <w:rPr>
          <w:rFonts w:ascii="Verdana" w:hAnsi="Verdana" w:cs="HelveticaNeueLTStd-HvCn"/>
          <w:color w:val="000000"/>
        </w:rPr>
        <w:t>The research paper e</w:t>
      </w:r>
      <w:r w:rsidR="00D3443A" w:rsidRPr="005D23D9">
        <w:rPr>
          <w:rFonts w:ascii="Verdana" w:hAnsi="Verdana" w:cs="HelveticaNeueLTStd-Cn"/>
          <w:color w:val="000000"/>
        </w:rPr>
        <w:t xml:space="preserve">ntry must be original and </w:t>
      </w:r>
      <w:r w:rsidR="00BB449D">
        <w:rPr>
          <w:rFonts w:ascii="Verdana" w:hAnsi="Verdana" w:cs="HelveticaNeueLTStd-Cn"/>
          <w:color w:val="000000"/>
        </w:rPr>
        <w:t xml:space="preserve">has </w:t>
      </w:r>
      <w:r w:rsidR="00D3443A" w:rsidRPr="005D23D9">
        <w:rPr>
          <w:rFonts w:ascii="Verdana" w:hAnsi="Verdana" w:cs="HelveticaNeueLTStd-Cn"/>
          <w:color w:val="000000"/>
        </w:rPr>
        <w:t>not</w:t>
      </w:r>
      <w:r w:rsidR="00BB449D">
        <w:rPr>
          <w:rFonts w:ascii="Verdana" w:hAnsi="Verdana" w:cs="HelveticaNeueLTStd-Cn"/>
          <w:color w:val="000000"/>
        </w:rPr>
        <w:t xml:space="preserve"> been</w:t>
      </w:r>
      <w:r w:rsidR="00D3443A" w:rsidRPr="005D23D9">
        <w:rPr>
          <w:rFonts w:ascii="Verdana" w:hAnsi="Verdana" w:cs="HelveticaNeueLTStd-Cn"/>
          <w:color w:val="000000"/>
        </w:rPr>
        <w:t xml:space="preserve"> previously published.</w:t>
      </w:r>
    </w:p>
    <w:p w14:paraId="35878673" w14:textId="77777777" w:rsidR="00E76209" w:rsidRPr="005D23D9" w:rsidRDefault="00E76209" w:rsidP="001C778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LTStd-Cn"/>
          <w:color w:val="000000"/>
        </w:rPr>
      </w:pPr>
    </w:p>
    <w:p w14:paraId="2B3DBB00" w14:textId="661B3A11" w:rsidR="00E76209" w:rsidRPr="001B22D2" w:rsidRDefault="001C778F" w:rsidP="005D23D9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Verdana" w:hAnsi="Verdana" w:cs="HelveticaNeueLTStd-HvCn"/>
          <w:b/>
          <w:color w:val="000000"/>
        </w:rPr>
      </w:pPr>
      <w:r>
        <w:rPr>
          <w:rFonts w:ascii="Verdana" w:hAnsi="Verdana" w:cs="HelveticaNeueLTStd-HvCn"/>
          <w:color w:val="000000"/>
        </w:rPr>
        <w:t>7</w:t>
      </w:r>
      <w:r w:rsidR="00D3443A" w:rsidRPr="005D23D9">
        <w:rPr>
          <w:rFonts w:ascii="Verdana" w:hAnsi="Verdana" w:cs="HelveticaNeueLTStd-HvCn"/>
          <w:color w:val="000000"/>
        </w:rPr>
        <w:t xml:space="preserve">. </w:t>
      </w:r>
      <w:r w:rsidR="00964317">
        <w:rPr>
          <w:rFonts w:ascii="Verdana" w:hAnsi="Verdana" w:cs="HelveticaNeueLTStd-HvCn"/>
          <w:color w:val="000000"/>
        </w:rPr>
        <w:t>There should</w:t>
      </w:r>
      <w:r w:rsidR="00E76209" w:rsidRPr="005D23D9">
        <w:rPr>
          <w:rFonts w:ascii="Verdana" w:hAnsi="Verdana" w:cs="HelveticaNeueLTStd-HvCn"/>
          <w:color w:val="000000"/>
        </w:rPr>
        <w:t xml:space="preserve"> be a selection committee and selection will be based on quality, </w:t>
      </w:r>
      <w:r w:rsidR="00E76209" w:rsidRPr="005D23D9">
        <w:rPr>
          <w:rFonts w:ascii="Verdana" w:hAnsi="Verdana" w:cs="HelveticaNeueLTStd-Cn"/>
          <w:color w:val="000000"/>
        </w:rPr>
        <w:t>written technical content and presentation effectiveness</w:t>
      </w:r>
      <w:r w:rsidR="00E76209" w:rsidRPr="005D23D9">
        <w:rPr>
          <w:rFonts w:ascii="Verdana" w:hAnsi="Verdana" w:cs="HelveticaNeueLTStd-HvCn"/>
          <w:color w:val="000000"/>
        </w:rPr>
        <w:t xml:space="preserve"> of the paper entry. The </w:t>
      </w:r>
      <w:r w:rsidR="00E76209" w:rsidRPr="001B22D2">
        <w:rPr>
          <w:rFonts w:ascii="Verdana" w:hAnsi="Verdana" w:cs="HelveticaNeueLTStd-HvCn"/>
          <w:b/>
          <w:color w:val="000000"/>
        </w:rPr>
        <w:t xml:space="preserve">qualified paper </w:t>
      </w:r>
      <w:r w:rsidRPr="001B22D2">
        <w:rPr>
          <w:rFonts w:ascii="Verdana" w:hAnsi="Verdana" w:cs="HelveticaNeueLTStd-HvCn"/>
          <w:b/>
          <w:color w:val="000000"/>
        </w:rPr>
        <w:t>presenters</w:t>
      </w:r>
      <w:r w:rsidR="00E76209" w:rsidRPr="005D23D9">
        <w:rPr>
          <w:rFonts w:ascii="Verdana" w:hAnsi="Verdana" w:cs="HelveticaNeueLTStd-HvCn"/>
          <w:color w:val="000000"/>
        </w:rPr>
        <w:t xml:space="preserve"> will be announced on </w:t>
      </w:r>
      <w:r w:rsidR="0025218C">
        <w:rPr>
          <w:rFonts w:ascii="Verdana" w:hAnsi="Verdana" w:cs="HelveticaNeueLTStd-HvCn"/>
          <w:b/>
          <w:color w:val="000000"/>
        </w:rPr>
        <w:t>March 25, 2017</w:t>
      </w:r>
      <w:r w:rsidR="00E76209" w:rsidRPr="001B22D2">
        <w:rPr>
          <w:rFonts w:ascii="Verdana" w:hAnsi="Verdana" w:cs="HelveticaNeueLTStd-HvCn"/>
          <w:b/>
          <w:color w:val="000000"/>
        </w:rPr>
        <w:t>.</w:t>
      </w:r>
    </w:p>
    <w:p w14:paraId="7A3BC4F1" w14:textId="77777777" w:rsidR="00E76209" w:rsidRPr="005D23D9" w:rsidRDefault="00E76209" w:rsidP="005D23D9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Verdana" w:hAnsi="Verdana" w:cs="HelveticaNeueLTStd-HvCn"/>
          <w:color w:val="000000"/>
        </w:rPr>
      </w:pPr>
    </w:p>
    <w:p w14:paraId="61FF3880" w14:textId="30595280" w:rsidR="00D3443A" w:rsidRPr="005D23D9" w:rsidRDefault="00E76209" w:rsidP="005D23D9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Verdana" w:hAnsi="Verdana" w:cs="HelveticaNeueLTStd-Cn"/>
          <w:color w:val="000000"/>
        </w:rPr>
      </w:pPr>
      <w:r w:rsidRPr="005D23D9">
        <w:rPr>
          <w:rFonts w:ascii="Verdana" w:hAnsi="Verdana" w:cs="HelveticaNeueLTStd-HvCn"/>
          <w:color w:val="000000"/>
        </w:rPr>
        <w:t xml:space="preserve">9. </w:t>
      </w:r>
      <w:r w:rsidR="00C72117" w:rsidRPr="005D23D9">
        <w:rPr>
          <w:rFonts w:ascii="Verdana" w:hAnsi="Verdana" w:cs="HelveticaNeueLTStd-Cn"/>
          <w:color w:val="000000"/>
        </w:rPr>
        <w:t>Selected paper entries wil</w:t>
      </w:r>
      <w:r w:rsidRPr="005D23D9">
        <w:rPr>
          <w:rFonts w:ascii="Verdana" w:hAnsi="Verdana" w:cs="HelveticaNeueLTStd-Cn"/>
          <w:color w:val="000000"/>
        </w:rPr>
        <w:t xml:space="preserve">l be presented during the St. </w:t>
      </w:r>
      <w:proofErr w:type="spellStart"/>
      <w:r w:rsidRPr="005D23D9">
        <w:rPr>
          <w:rFonts w:ascii="Verdana" w:hAnsi="Verdana" w:cs="HelveticaNeueLTStd-Cn"/>
          <w:color w:val="000000"/>
        </w:rPr>
        <w:t>Antoninus</w:t>
      </w:r>
      <w:proofErr w:type="spellEnd"/>
      <w:r w:rsidRPr="005D23D9">
        <w:rPr>
          <w:rFonts w:ascii="Verdana" w:hAnsi="Verdana" w:cs="HelveticaNeueLTStd-Cn"/>
          <w:color w:val="000000"/>
        </w:rPr>
        <w:t xml:space="preserve"> of Florence Graduate Research Forum on </w:t>
      </w:r>
      <w:r w:rsidR="0025218C">
        <w:rPr>
          <w:rFonts w:ascii="Verdana" w:hAnsi="Verdana" w:cs="HelveticaNeueLTStd-Cn"/>
          <w:b/>
          <w:color w:val="000000"/>
        </w:rPr>
        <w:t>April 1</w:t>
      </w:r>
      <w:r w:rsidR="006D12AE">
        <w:rPr>
          <w:rFonts w:ascii="Verdana" w:hAnsi="Verdana" w:cs="HelveticaNeueLTStd-Cn"/>
          <w:b/>
          <w:color w:val="000000"/>
        </w:rPr>
        <w:t>, 201</w:t>
      </w:r>
      <w:r w:rsidR="0025218C">
        <w:rPr>
          <w:rFonts w:ascii="Verdana" w:hAnsi="Verdana" w:cs="HelveticaNeueLTStd-Cn"/>
          <w:b/>
          <w:color w:val="000000"/>
        </w:rPr>
        <w:t>7</w:t>
      </w:r>
      <w:r w:rsidRPr="005D23D9">
        <w:rPr>
          <w:rFonts w:ascii="Verdana" w:hAnsi="Verdana" w:cs="HelveticaNeueLTStd-Cn"/>
          <w:color w:val="000000"/>
        </w:rPr>
        <w:t>.</w:t>
      </w:r>
    </w:p>
    <w:p w14:paraId="17277685" w14:textId="77777777" w:rsidR="00E76209" w:rsidRPr="005D23D9" w:rsidRDefault="00E76209" w:rsidP="005D23D9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Verdana" w:hAnsi="Verdana" w:cs="HelveticaNeueLTStd-Cn"/>
          <w:color w:val="000000"/>
        </w:rPr>
      </w:pPr>
    </w:p>
    <w:p w14:paraId="5FFA94FF" w14:textId="6DCA20F8" w:rsidR="00E76209" w:rsidRPr="005D23D9" w:rsidRDefault="00C72117" w:rsidP="005D23D9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Verdana" w:hAnsi="Verdana" w:cs="HelveticaNeueLTStd-HvCn"/>
          <w:color w:val="000000"/>
        </w:rPr>
      </w:pPr>
      <w:r w:rsidRPr="005D23D9">
        <w:rPr>
          <w:rFonts w:ascii="Verdana" w:hAnsi="Verdana" w:cs="HelveticaNeueLTStd-HvCn"/>
          <w:color w:val="000000"/>
        </w:rPr>
        <w:t>10</w:t>
      </w:r>
      <w:r w:rsidR="00D3443A" w:rsidRPr="005D23D9">
        <w:rPr>
          <w:rFonts w:ascii="Verdana" w:hAnsi="Verdana" w:cs="HelveticaNeueLTStd-HvCn"/>
          <w:color w:val="000000"/>
        </w:rPr>
        <w:t xml:space="preserve">. </w:t>
      </w:r>
      <w:r w:rsidR="00964317">
        <w:rPr>
          <w:rFonts w:ascii="Verdana" w:hAnsi="Verdana" w:cs="HelveticaNeueLTStd-HvCn"/>
          <w:color w:val="000000"/>
        </w:rPr>
        <w:t>For the first category, o</w:t>
      </w:r>
      <w:r w:rsidR="00E76209" w:rsidRPr="005D23D9">
        <w:rPr>
          <w:rFonts w:ascii="Verdana" w:hAnsi="Verdana" w:cs="HelveticaNeueLTStd-HvCn"/>
          <w:color w:val="000000"/>
        </w:rPr>
        <w:t xml:space="preserve">nly </w:t>
      </w:r>
      <w:r w:rsidRPr="005D23D9">
        <w:rPr>
          <w:rFonts w:ascii="Verdana" w:hAnsi="Verdana" w:cs="HelveticaNeueLTStd-HvCn"/>
          <w:color w:val="000000"/>
        </w:rPr>
        <w:t>one winner will be declared</w:t>
      </w:r>
      <w:r w:rsidR="00964317">
        <w:rPr>
          <w:rFonts w:ascii="Verdana" w:hAnsi="Verdana" w:cs="HelveticaNeueLTStd-HvCn"/>
          <w:color w:val="000000"/>
        </w:rPr>
        <w:t>. In the second category</w:t>
      </w:r>
      <w:r w:rsidR="000C74BD">
        <w:rPr>
          <w:rFonts w:ascii="Verdana" w:hAnsi="Verdana" w:cs="HelveticaNeueLTStd-HvCn"/>
          <w:color w:val="000000"/>
        </w:rPr>
        <w:t xml:space="preserve">, </w:t>
      </w:r>
      <w:r w:rsidR="000C74BD" w:rsidRPr="005D23D9">
        <w:rPr>
          <w:rFonts w:ascii="Verdana" w:hAnsi="Verdana" w:cs="HelveticaNeueLTStd-HvCn"/>
          <w:color w:val="000000"/>
        </w:rPr>
        <w:t>winner</w:t>
      </w:r>
      <w:r w:rsidR="00964317">
        <w:rPr>
          <w:rFonts w:ascii="Verdana" w:hAnsi="Verdana" w:cs="HelveticaNeueLTStd-HvCn"/>
          <w:color w:val="000000"/>
        </w:rPr>
        <w:t xml:space="preserve"> will be selected for each </w:t>
      </w:r>
      <w:r w:rsidR="000C74BD">
        <w:rPr>
          <w:rFonts w:ascii="Verdana" w:hAnsi="Verdana" w:cs="HelveticaNeueLTStd-HvCn"/>
          <w:color w:val="000000"/>
        </w:rPr>
        <w:t xml:space="preserve">cluster </w:t>
      </w:r>
      <w:r w:rsidR="001B22D2">
        <w:rPr>
          <w:rFonts w:ascii="Verdana" w:hAnsi="Verdana" w:cs="HelveticaNeueLTStd-HvCn"/>
          <w:color w:val="000000"/>
        </w:rPr>
        <w:t>(Humanities, Business, Sciences, Social Science &amp; Education)</w:t>
      </w:r>
      <w:r w:rsidR="00E76209" w:rsidRPr="005D23D9">
        <w:rPr>
          <w:rFonts w:ascii="Verdana" w:hAnsi="Verdana" w:cs="HelveticaNeueLTStd-HvCn"/>
          <w:color w:val="000000"/>
        </w:rPr>
        <w:t>.</w:t>
      </w:r>
    </w:p>
    <w:p w14:paraId="2B32DBD2" w14:textId="77777777" w:rsidR="00E76209" w:rsidRPr="005D23D9" w:rsidRDefault="00E76209" w:rsidP="005D23D9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Verdana" w:hAnsi="Verdana" w:cs="HelveticaNeueLTStd-HvCn"/>
          <w:color w:val="000000"/>
        </w:rPr>
      </w:pPr>
    </w:p>
    <w:p w14:paraId="5927D151" w14:textId="6412ADC9" w:rsidR="001B22D2" w:rsidRDefault="00C72117" w:rsidP="005D23D9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Verdana" w:hAnsi="Verdana" w:cs="HelveticaNeueLTStd-Cn"/>
          <w:color w:val="000000"/>
        </w:rPr>
      </w:pPr>
      <w:r w:rsidRPr="005D23D9">
        <w:rPr>
          <w:rFonts w:ascii="Verdana" w:hAnsi="Verdana" w:cs="HelveticaNeueLTStd-HvCn"/>
          <w:color w:val="000000"/>
        </w:rPr>
        <w:t>11</w:t>
      </w:r>
      <w:r w:rsidR="00D3443A" w:rsidRPr="005D23D9">
        <w:rPr>
          <w:rFonts w:ascii="Verdana" w:hAnsi="Verdana" w:cs="HelveticaNeueLTStd-HvCn"/>
          <w:color w:val="000000"/>
        </w:rPr>
        <w:t xml:space="preserve">. </w:t>
      </w:r>
      <w:r w:rsidR="000C74BD">
        <w:rPr>
          <w:rFonts w:ascii="Verdana" w:hAnsi="Verdana" w:cs="HelveticaNeueLTStd-Cn"/>
          <w:color w:val="000000"/>
        </w:rPr>
        <w:t xml:space="preserve">Winners of </w:t>
      </w:r>
      <w:r w:rsidR="001B22D2">
        <w:rPr>
          <w:rFonts w:ascii="Verdana" w:hAnsi="Verdana" w:cs="HelveticaNeueLTStd-Cn"/>
          <w:color w:val="000000"/>
        </w:rPr>
        <w:t>Best</w:t>
      </w:r>
      <w:r w:rsidR="00964317">
        <w:rPr>
          <w:rFonts w:ascii="Verdana" w:hAnsi="Verdana" w:cs="HelveticaNeueLTStd-Cn"/>
          <w:color w:val="000000"/>
        </w:rPr>
        <w:t xml:space="preserve"> paper presentations</w:t>
      </w:r>
      <w:r w:rsidR="00D3443A" w:rsidRPr="005D23D9">
        <w:rPr>
          <w:rFonts w:ascii="Verdana" w:hAnsi="Verdana" w:cs="HelveticaNeueLTStd-Cn"/>
          <w:color w:val="000000"/>
        </w:rPr>
        <w:t xml:space="preserve"> will be </w:t>
      </w:r>
      <w:r w:rsidR="00964317">
        <w:rPr>
          <w:rFonts w:ascii="Verdana" w:hAnsi="Verdana" w:cs="HelveticaNeueLTStd-Cn"/>
          <w:color w:val="000000"/>
        </w:rPr>
        <w:t>announced</w:t>
      </w:r>
      <w:r w:rsidRPr="005D23D9">
        <w:rPr>
          <w:rFonts w:ascii="Verdana" w:hAnsi="Verdana" w:cs="HelveticaNeueLTStd-Cn"/>
          <w:color w:val="000000"/>
        </w:rPr>
        <w:t xml:space="preserve"> </w:t>
      </w:r>
      <w:r w:rsidR="00964317">
        <w:rPr>
          <w:rFonts w:ascii="Verdana" w:hAnsi="Verdana" w:cs="HelveticaNeueLTStd-Cn"/>
          <w:color w:val="000000"/>
        </w:rPr>
        <w:t>during</w:t>
      </w:r>
      <w:r w:rsidR="001B22D2">
        <w:rPr>
          <w:rFonts w:ascii="Verdana" w:hAnsi="Verdana" w:cs="HelveticaNeueLTStd-Cn"/>
          <w:color w:val="000000"/>
        </w:rPr>
        <w:t xml:space="preserve"> </w:t>
      </w:r>
      <w:r w:rsidR="00964317">
        <w:rPr>
          <w:rFonts w:ascii="Verdana" w:hAnsi="Verdana" w:cs="HelveticaNeueLTStd-Cn"/>
          <w:color w:val="000000"/>
        </w:rPr>
        <w:t xml:space="preserve">the closing ceremony on </w:t>
      </w:r>
      <w:r w:rsidR="006D12AE">
        <w:rPr>
          <w:rFonts w:ascii="Verdana" w:hAnsi="Verdana" w:cs="HelveticaNeueLTStd-Cn"/>
          <w:b/>
          <w:color w:val="000000"/>
        </w:rPr>
        <w:t xml:space="preserve">April </w:t>
      </w:r>
      <w:r w:rsidR="0025218C">
        <w:rPr>
          <w:rFonts w:ascii="Verdana" w:hAnsi="Verdana" w:cs="HelveticaNeueLTStd-Cn"/>
          <w:b/>
          <w:color w:val="000000"/>
        </w:rPr>
        <w:t>1</w:t>
      </w:r>
      <w:r w:rsidR="009D4764">
        <w:rPr>
          <w:rFonts w:ascii="Verdana" w:hAnsi="Verdana" w:cs="HelveticaNeueLTStd-Cn"/>
          <w:b/>
          <w:color w:val="000000"/>
        </w:rPr>
        <w:t>, 201</w:t>
      </w:r>
      <w:r w:rsidR="0025218C">
        <w:rPr>
          <w:rFonts w:ascii="Verdana" w:hAnsi="Verdana" w:cs="HelveticaNeueLTStd-Cn"/>
          <w:b/>
          <w:color w:val="000000"/>
        </w:rPr>
        <w:t>7</w:t>
      </w:r>
      <w:bookmarkStart w:id="0" w:name="_GoBack"/>
      <w:bookmarkEnd w:id="0"/>
      <w:r w:rsidR="009D4764">
        <w:rPr>
          <w:rFonts w:ascii="Verdana" w:hAnsi="Verdana" w:cs="HelveticaNeueLTStd-Cn"/>
          <w:color w:val="000000"/>
        </w:rPr>
        <w:t>.</w:t>
      </w:r>
      <w:r w:rsidR="001B22D2">
        <w:rPr>
          <w:rFonts w:ascii="Verdana" w:hAnsi="Verdana" w:cs="HelveticaNeueLTStd-Cn"/>
          <w:color w:val="000000"/>
        </w:rPr>
        <w:t xml:space="preserve"> </w:t>
      </w:r>
    </w:p>
    <w:p w14:paraId="6795FBF2" w14:textId="77777777" w:rsidR="001B22D2" w:rsidRDefault="001B22D2" w:rsidP="005D23D9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Verdana" w:hAnsi="Verdana" w:cs="HelveticaNeueLTStd-Cn"/>
          <w:color w:val="000000"/>
        </w:rPr>
      </w:pPr>
    </w:p>
    <w:p w14:paraId="7FEF65DA" w14:textId="76D970B0" w:rsidR="00D3443A" w:rsidRDefault="00C72117" w:rsidP="005D23D9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Verdana" w:hAnsi="Verdana" w:cs="HelveticaNeueLTStd-HvCn"/>
          <w:color w:val="000000"/>
        </w:rPr>
      </w:pPr>
      <w:r w:rsidRPr="005D23D9">
        <w:rPr>
          <w:rFonts w:ascii="Verdana" w:hAnsi="Verdana" w:cs="HelveticaNeueLTStd-HvCn"/>
          <w:color w:val="000000"/>
        </w:rPr>
        <w:t>12</w:t>
      </w:r>
      <w:r w:rsidR="00D3443A" w:rsidRPr="005D23D9">
        <w:rPr>
          <w:rFonts w:ascii="Verdana" w:hAnsi="Verdana" w:cs="HelveticaNeueLTStd-HvCn"/>
          <w:color w:val="000000"/>
        </w:rPr>
        <w:t xml:space="preserve">. </w:t>
      </w:r>
      <w:r w:rsidR="001C778F">
        <w:rPr>
          <w:rFonts w:ascii="Verdana" w:hAnsi="Verdana" w:cs="HelveticaNeueLTStd-HvCn"/>
          <w:color w:val="000000"/>
        </w:rPr>
        <w:t xml:space="preserve">A St. </w:t>
      </w:r>
      <w:proofErr w:type="spellStart"/>
      <w:r w:rsidR="001C778F">
        <w:rPr>
          <w:rFonts w:ascii="Verdana" w:hAnsi="Verdana" w:cs="HelveticaNeueLTStd-HvCn"/>
          <w:color w:val="000000"/>
        </w:rPr>
        <w:t>Antoninus</w:t>
      </w:r>
      <w:proofErr w:type="spellEnd"/>
      <w:r w:rsidR="001C778F">
        <w:rPr>
          <w:rFonts w:ascii="Verdana" w:hAnsi="Verdana" w:cs="HelveticaNeueLTStd-HvCn"/>
          <w:color w:val="000000"/>
        </w:rPr>
        <w:t xml:space="preserve"> of Florence </w:t>
      </w:r>
      <w:r w:rsidRPr="005D23D9">
        <w:rPr>
          <w:rFonts w:ascii="Verdana" w:hAnsi="Verdana" w:cs="HelveticaNeueLTStd-HvCn"/>
          <w:color w:val="000000"/>
        </w:rPr>
        <w:t>medallion and cash prize await each winner.</w:t>
      </w:r>
    </w:p>
    <w:p w14:paraId="64CECE26" w14:textId="77777777" w:rsidR="00D63AB1" w:rsidRDefault="00D63AB1" w:rsidP="005D23D9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Verdana" w:hAnsi="Verdana" w:cs="HelveticaNeueLTStd-HvCn"/>
          <w:color w:val="000000"/>
        </w:rPr>
      </w:pPr>
    </w:p>
    <w:p w14:paraId="6CC77F50" w14:textId="77777777" w:rsidR="00D63AB1" w:rsidRDefault="00D63AB1" w:rsidP="005D23D9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Verdana" w:hAnsi="Verdana" w:cs="HelveticaNeueLTStd-HvCn"/>
          <w:color w:val="000000"/>
        </w:rPr>
      </w:pPr>
    </w:p>
    <w:p w14:paraId="3C6C1567" w14:textId="2EE37BC0" w:rsidR="00D63AB1" w:rsidRPr="005D23D9" w:rsidRDefault="00D63AB1" w:rsidP="00D63AB1">
      <w:pPr>
        <w:autoSpaceDE w:val="0"/>
        <w:autoSpaceDN w:val="0"/>
        <w:adjustRightInd w:val="0"/>
        <w:spacing w:after="0" w:line="240" w:lineRule="auto"/>
        <w:ind w:left="270" w:hanging="270"/>
        <w:jc w:val="right"/>
        <w:rPr>
          <w:rFonts w:ascii="Verdana" w:hAnsi="Verdana"/>
          <w:b/>
        </w:rPr>
      </w:pPr>
      <w:r>
        <w:rPr>
          <w:rFonts w:ascii="Verdana" w:hAnsi="Verdana" w:cs="HelveticaNeueLTStd-HvCn"/>
          <w:color w:val="000000"/>
        </w:rPr>
        <w:t>For more inquiries, contact Dr. Grecebio JD Alejandro, OGR, TARC, 2</w:t>
      </w:r>
      <w:r w:rsidRPr="00D63AB1">
        <w:rPr>
          <w:rFonts w:ascii="Verdana" w:hAnsi="Verdana" w:cs="HelveticaNeueLTStd-HvCn"/>
          <w:color w:val="000000"/>
          <w:vertAlign w:val="superscript"/>
        </w:rPr>
        <w:t>nd</w:t>
      </w:r>
      <w:r>
        <w:rPr>
          <w:rFonts w:ascii="Verdana" w:hAnsi="Verdana" w:cs="HelveticaNeueLTStd-HvCn"/>
          <w:color w:val="000000"/>
        </w:rPr>
        <w:t xml:space="preserve"> fl.</w:t>
      </w:r>
    </w:p>
    <w:sectPr w:rsidR="00D63AB1" w:rsidRPr="005D2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NeueLTStd-C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HvC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4322D"/>
    <w:multiLevelType w:val="hybridMultilevel"/>
    <w:tmpl w:val="6742B8C4"/>
    <w:lvl w:ilvl="0" w:tplc="3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3A"/>
    <w:rsid w:val="000C74BD"/>
    <w:rsid w:val="000D378A"/>
    <w:rsid w:val="001B22D2"/>
    <w:rsid w:val="001C778F"/>
    <w:rsid w:val="0025218C"/>
    <w:rsid w:val="00381950"/>
    <w:rsid w:val="005D23D9"/>
    <w:rsid w:val="006D12AE"/>
    <w:rsid w:val="008E5B9A"/>
    <w:rsid w:val="00964317"/>
    <w:rsid w:val="009D4764"/>
    <w:rsid w:val="00BB4166"/>
    <w:rsid w:val="00BB449D"/>
    <w:rsid w:val="00C72117"/>
    <w:rsid w:val="00D3443A"/>
    <w:rsid w:val="00D63AB1"/>
    <w:rsid w:val="00E76209"/>
    <w:rsid w:val="00F7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85D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AllanPatrickMacabeo</dc:creator>
  <cp:lastModifiedBy>Grecebio J. Alejandro</cp:lastModifiedBy>
  <cp:revision>2</cp:revision>
  <dcterms:created xsi:type="dcterms:W3CDTF">2017-01-27T03:49:00Z</dcterms:created>
  <dcterms:modified xsi:type="dcterms:W3CDTF">2017-01-27T03:49:00Z</dcterms:modified>
</cp:coreProperties>
</file>